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0865" w14:textId="77777777" w:rsidR="00787330" w:rsidRPr="009A6DF3" w:rsidRDefault="00787330" w:rsidP="009A6DF3">
      <w:pPr>
        <w:pStyle w:val="Title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9FD732" w14:textId="77777777" w:rsidR="00C91362" w:rsidRPr="009A6DF3" w:rsidRDefault="00C91362" w:rsidP="009A6DF3">
      <w:pPr>
        <w:pStyle w:val="Title"/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9A6DF3">
        <w:rPr>
          <w:rFonts w:ascii="Times New Roman" w:hAnsi="Times New Roman" w:cs="Times New Roman"/>
          <w:b/>
          <w:bCs/>
          <w:sz w:val="28"/>
          <w:szCs w:val="28"/>
        </w:rPr>
        <w:t xml:space="preserve">Qatar Health </w:t>
      </w:r>
      <w:r w:rsidR="00037F6E" w:rsidRPr="009A6DF3">
        <w:rPr>
          <w:rFonts w:ascii="Times New Roman" w:hAnsi="Times New Roman" w:cs="Times New Roman"/>
          <w:b/>
          <w:bCs/>
          <w:sz w:val="28"/>
          <w:szCs w:val="28"/>
        </w:rPr>
        <w:t xml:space="preserve">Surgery </w:t>
      </w:r>
      <w:r w:rsidRPr="009A6DF3">
        <w:rPr>
          <w:rFonts w:ascii="Times New Roman" w:hAnsi="Times New Roman" w:cs="Times New Roman"/>
          <w:b/>
          <w:bCs/>
          <w:sz w:val="28"/>
          <w:szCs w:val="28"/>
        </w:rPr>
        <w:t>Con</w:t>
      </w:r>
      <w:r w:rsidR="00990F73" w:rsidRPr="009A6DF3">
        <w:rPr>
          <w:rFonts w:ascii="Times New Roman" w:hAnsi="Times New Roman" w:cs="Times New Roman"/>
          <w:b/>
          <w:bCs/>
          <w:sz w:val="28"/>
          <w:szCs w:val="28"/>
        </w:rPr>
        <w:t>gress</w:t>
      </w:r>
      <w:r w:rsidRPr="009A6DF3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4C6E8E37" w14:textId="77777777" w:rsidR="009A6DF3" w:rsidRDefault="009A6DF3" w:rsidP="009A6DF3">
      <w:pPr>
        <w:pStyle w:val="NormalWeb"/>
        <w:spacing w:before="0" w:beforeAutospacing="0" w:after="0" w:afterAutospacing="0" w:line="360" w:lineRule="auto"/>
        <w:rPr>
          <w:b/>
          <w:u w:val="single"/>
        </w:rPr>
      </w:pPr>
    </w:p>
    <w:p w14:paraId="4399C31E" w14:textId="2FFB07FF" w:rsidR="00DB52F3" w:rsidRPr="009A6DF3" w:rsidRDefault="00C91362" w:rsidP="009A6DF3">
      <w:pPr>
        <w:pStyle w:val="NormalWeb"/>
        <w:spacing w:before="0" w:beforeAutospacing="0" w:after="0" w:afterAutospacing="0" w:line="360" w:lineRule="auto"/>
      </w:pPr>
      <w:r w:rsidRPr="009A6DF3">
        <w:rPr>
          <w:b/>
          <w:u w:val="single"/>
        </w:rPr>
        <w:t xml:space="preserve">Abstract Submission </w:t>
      </w:r>
    </w:p>
    <w:p w14:paraId="7CDF2E29" w14:textId="77777777" w:rsidR="00DB52F3" w:rsidRPr="009A6DF3" w:rsidRDefault="00DB52F3" w:rsidP="009A6DF3">
      <w:pPr>
        <w:pStyle w:val="NormalWeb"/>
        <w:spacing w:before="0" w:beforeAutospacing="0" w:after="0" w:afterAutospacing="0" w:line="360" w:lineRule="auto"/>
      </w:pPr>
      <w:r w:rsidRPr="009A6DF3">
        <w:rPr>
          <w:rStyle w:val="Strong"/>
        </w:rPr>
        <w:t>Authors &amp; Affiliations:</w:t>
      </w:r>
      <w:r w:rsidRPr="009A6DF3">
        <w:br/>
      </w:r>
      <w:r w:rsidRPr="009A6DF3">
        <w:rPr>
          <w:rStyle w:val="Emphasis"/>
        </w:rPr>
        <w:t>(Presenting author should be underlined)</w:t>
      </w:r>
    </w:p>
    <w:p w14:paraId="18FADA0D" w14:textId="77777777" w:rsidR="00DB52F3" w:rsidRPr="009A6DF3" w:rsidRDefault="00DB52F3" w:rsidP="009A6DF3">
      <w:pPr>
        <w:pStyle w:val="NormalWeb"/>
        <w:spacing w:before="0" w:beforeAutospacing="0" w:after="0" w:afterAutospacing="0" w:line="360" w:lineRule="auto"/>
      </w:pPr>
      <w:r w:rsidRPr="009A6DF3">
        <w:rPr>
          <w:rStyle w:val="Strong"/>
        </w:rPr>
        <w:t>Background and Aims:</w:t>
      </w:r>
    </w:p>
    <w:p w14:paraId="6A8BE1A3" w14:textId="77777777" w:rsidR="00DB52F3" w:rsidRPr="009A6DF3" w:rsidRDefault="00DB52F3" w:rsidP="009A6DF3">
      <w:pPr>
        <w:pStyle w:val="NormalWeb"/>
        <w:spacing w:before="0" w:beforeAutospacing="0" w:after="0" w:afterAutospacing="0" w:line="360" w:lineRule="auto"/>
      </w:pPr>
      <w:r w:rsidRPr="009A6DF3">
        <w:rPr>
          <w:rStyle w:val="Strong"/>
        </w:rPr>
        <w:t>Methods:</w:t>
      </w:r>
    </w:p>
    <w:p w14:paraId="135C1DE8" w14:textId="77777777" w:rsidR="00DB52F3" w:rsidRPr="009A6DF3" w:rsidRDefault="00DB52F3" w:rsidP="009A6DF3">
      <w:pPr>
        <w:pStyle w:val="NormalWeb"/>
        <w:spacing w:before="0" w:beforeAutospacing="0" w:after="0" w:afterAutospacing="0" w:line="360" w:lineRule="auto"/>
      </w:pPr>
      <w:r w:rsidRPr="009A6DF3">
        <w:rPr>
          <w:rStyle w:val="Strong"/>
        </w:rPr>
        <w:t>Results:</w:t>
      </w:r>
    </w:p>
    <w:p w14:paraId="4FF41224" w14:textId="77777777" w:rsidR="00DB52F3" w:rsidRPr="009A6DF3" w:rsidRDefault="00DB52F3" w:rsidP="009A6DF3">
      <w:pPr>
        <w:pStyle w:val="NormalWeb"/>
        <w:spacing w:before="0" w:beforeAutospacing="0" w:after="0" w:afterAutospacing="0" w:line="360" w:lineRule="auto"/>
      </w:pPr>
      <w:r w:rsidRPr="009A6DF3">
        <w:rPr>
          <w:rStyle w:val="Strong"/>
        </w:rPr>
        <w:t>Conclusion:</w:t>
      </w:r>
    </w:p>
    <w:p w14:paraId="6168C625" w14:textId="77777777" w:rsidR="00DB52F3" w:rsidRPr="009A6DF3" w:rsidRDefault="00DB52F3" w:rsidP="009A6DF3">
      <w:pPr>
        <w:pStyle w:val="NormalWeb"/>
        <w:spacing w:before="0" w:beforeAutospacing="0" w:after="0" w:afterAutospacing="0" w:line="360" w:lineRule="auto"/>
      </w:pPr>
      <w:r w:rsidRPr="009A6DF3">
        <w:rPr>
          <w:rStyle w:val="Strong"/>
        </w:rPr>
        <w:t>Keywords:</w:t>
      </w:r>
      <w:r w:rsidRPr="009A6DF3">
        <w:t xml:space="preserve"> </w:t>
      </w:r>
      <w:r w:rsidRPr="009A6DF3">
        <w:rPr>
          <w:rStyle w:val="Emphasis"/>
        </w:rPr>
        <w:t>(3–5 keywords)</w:t>
      </w:r>
    </w:p>
    <w:p w14:paraId="0B8655D5" w14:textId="77777777" w:rsidR="00DB52F3" w:rsidRPr="009A6DF3" w:rsidRDefault="00DB52F3" w:rsidP="009A6DF3">
      <w:pPr>
        <w:pStyle w:val="NormalWeb"/>
        <w:spacing w:before="0" w:beforeAutospacing="0" w:after="0" w:afterAutospacing="0" w:line="360" w:lineRule="auto"/>
      </w:pPr>
      <w:r w:rsidRPr="009A6DF3">
        <w:rPr>
          <w:rStyle w:val="Strong"/>
        </w:rPr>
        <w:t>References:</w:t>
      </w:r>
      <w:r w:rsidRPr="009A6DF3">
        <w:t xml:space="preserve"> </w:t>
      </w:r>
      <w:r w:rsidRPr="009A6DF3">
        <w:rPr>
          <w:rStyle w:val="Emphasis"/>
        </w:rPr>
        <w:t>(Up to 3, Vancouver format)</w:t>
      </w:r>
    </w:p>
    <w:p w14:paraId="3B977E6E" w14:textId="77777777" w:rsidR="00DB52F3" w:rsidRPr="009A6DF3" w:rsidRDefault="00517755" w:rsidP="009A6DF3">
      <w:pPr>
        <w:pStyle w:val="NormalWeb"/>
        <w:spacing w:before="0" w:beforeAutospacing="0" w:after="0" w:afterAutospacing="0" w:line="360" w:lineRule="auto"/>
      </w:pPr>
      <w:r w:rsidRPr="009A6DF3">
        <w:t>Conflict of Interest Statement</w:t>
      </w:r>
      <w:r w:rsidR="00B71C0E" w:rsidRPr="009A6DF3">
        <w:t>: (Declare any conflicts or state “None”)</w:t>
      </w:r>
    </w:p>
    <w:p w14:paraId="3DDA28B0" w14:textId="17703620" w:rsidR="00037F6E" w:rsidRPr="009A6DF3" w:rsidRDefault="00037F6E" w:rsidP="009A6DF3">
      <w:pPr>
        <w:pStyle w:val="NormalWeb"/>
        <w:spacing w:before="0" w:beforeAutospacing="0" w:after="0" w:afterAutospacing="0" w:line="360" w:lineRule="auto"/>
      </w:pPr>
      <w:r w:rsidRPr="009A6DF3">
        <w:t>Registration</w:t>
      </w:r>
      <w:r w:rsidR="009A6DF3" w:rsidRPr="009A6DF3">
        <w:t xml:space="preserve"> is </w:t>
      </w:r>
      <w:proofErr w:type="gramStart"/>
      <w:r w:rsidR="009A6DF3" w:rsidRPr="009A6DF3">
        <w:t xml:space="preserve">mandatory </w:t>
      </w:r>
      <w:r w:rsidRPr="009A6DF3">
        <w:t>:</w:t>
      </w:r>
      <w:proofErr w:type="gramEnd"/>
      <w:r w:rsidRPr="009A6DF3">
        <w:t xml:space="preserve"> Yes</w:t>
      </w:r>
      <w:r w:rsidR="009A6DF3" w:rsidRPr="009A6DF3">
        <w:t xml:space="preserve">, will </w:t>
      </w:r>
      <w:proofErr w:type="gramStart"/>
      <w:r w:rsidR="009A6DF3" w:rsidRPr="009A6DF3">
        <w:t xml:space="preserve">do </w:t>
      </w:r>
      <w:r w:rsidRPr="009A6DF3">
        <w:t xml:space="preserve"> </w:t>
      </w:r>
      <w:r w:rsidRPr="009A6DF3">
        <w:rPr>
          <w:rFonts w:ascii="Segoe UI Symbol" w:hAnsi="Segoe UI Symbol" w:cs="Segoe UI Symbol"/>
        </w:rPr>
        <w:t>☐</w:t>
      </w:r>
      <w:proofErr w:type="gramEnd"/>
      <w:r w:rsidRPr="009A6DF3">
        <w:t xml:space="preserve"> | No</w:t>
      </w:r>
      <w:r w:rsidR="009A6DF3" w:rsidRPr="009A6DF3">
        <w:t>, it is waived</w:t>
      </w:r>
      <w:r w:rsidRPr="009A6DF3">
        <w:t xml:space="preserve"> </w:t>
      </w:r>
      <w:r w:rsidRPr="009A6DF3">
        <w:rPr>
          <w:rFonts w:ascii="Segoe UI Symbol" w:hAnsi="Segoe UI Symbol" w:cs="Segoe UI Symbol"/>
        </w:rPr>
        <w:t>☐</w:t>
      </w:r>
    </w:p>
    <w:p w14:paraId="7557C2E6" w14:textId="77777777" w:rsidR="00787330" w:rsidRPr="009A6DF3" w:rsidRDefault="00787330" w:rsidP="009A6DF3">
      <w:pPr>
        <w:pStyle w:val="NormalWeb"/>
        <w:spacing w:before="0" w:beforeAutospacing="0" w:after="0" w:afterAutospacing="0" w:line="360" w:lineRule="auto"/>
      </w:pPr>
    </w:p>
    <w:p w14:paraId="42DCDF06" w14:textId="77777777" w:rsidR="00DB52F3" w:rsidRPr="009A6DF3" w:rsidRDefault="00DB52F3" w:rsidP="009A6D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6DF3">
        <w:rPr>
          <w:rFonts w:ascii="Times New Roman" w:hAnsi="Times New Roman" w:cs="Times New Roman"/>
          <w:b/>
          <w:sz w:val="24"/>
          <w:szCs w:val="24"/>
        </w:rPr>
        <w:t>Themes</w:t>
      </w:r>
      <w:r w:rsidRPr="009A6DF3">
        <w:rPr>
          <w:rFonts w:ascii="Times New Roman" w:hAnsi="Times New Roman" w:cs="Times New Roman"/>
          <w:sz w:val="24"/>
          <w:szCs w:val="24"/>
        </w:rPr>
        <w:t xml:space="preserve"> (Select ONE or MORE)</w:t>
      </w:r>
    </w:p>
    <w:p w14:paraId="6CC80F66" w14:textId="6FE913DB" w:rsidR="00787330" w:rsidRPr="009A6DF3" w:rsidRDefault="00037F6E" w:rsidP="009A6DF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6DF3">
        <w:rPr>
          <w:rFonts w:ascii="Times New Roman" w:hAnsi="Times New Roman" w:cs="Times New Roman"/>
          <w:sz w:val="24"/>
          <w:szCs w:val="24"/>
        </w:rPr>
        <w:t xml:space="preserve">General Surgery </w:t>
      </w:r>
      <w:sdt>
        <w:sdtPr>
          <w:rPr>
            <w:rFonts w:ascii="Times New Roman" w:hAnsi="Times New Roman" w:cs="Times New Roman"/>
            <w:sz w:val="24"/>
            <w:szCs w:val="24"/>
          </w:rPr>
          <w:id w:val="528846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6DF3">
        <w:rPr>
          <w:rFonts w:ascii="Times New Roman" w:hAnsi="Times New Roman" w:cs="Times New Roman"/>
          <w:sz w:val="24"/>
          <w:szCs w:val="24"/>
        </w:rPr>
        <w:t xml:space="preserve"> | Acute Care Surgery </w:t>
      </w:r>
      <w:sdt>
        <w:sdtPr>
          <w:rPr>
            <w:rFonts w:ascii="Times New Roman" w:hAnsi="Times New Roman" w:cs="Times New Roman"/>
            <w:sz w:val="24"/>
            <w:szCs w:val="24"/>
          </w:rPr>
          <w:id w:val="-1476676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6DF3">
        <w:rPr>
          <w:rFonts w:ascii="Times New Roman" w:hAnsi="Times New Roman" w:cs="Times New Roman"/>
          <w:sz w:val="24"/>
          <w:szCs w:val="24"/>
        </w:rPr>
        <w:t xml:space="preserve"> | Emergency Surgery </w:t>
      </w:r>
      <w:sdt>
        <w:sdtPr>
          <w:rPr>
            <w:rFonts w:ascii="Times New Roman" w:hAnsi="Times New Roman" w:cs="Times New Roman"/>
            <w:sz w:val="24"/>
            <w:szCs w:val="24"/>
          </w:rPr>
          <w:id w:val="-1005512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6DF3">
        <w:rPr>
          <w:rFonts w:ascii="Times New Roman" w:hAnsi="Times New Roman" w:cs="Times New Roman"/>
          <w:sz w:val="24"/>
          <w:szCs w:val="24"/>
        </w:rPr>
        <w:t xml:space="preserve"> | Trauma Surgery </w:t>
      </w:r>
      <w:sdt>
        <w:sdtPr>
          <w:rPr>
            <w:rFonts w:ascii="Times New Roman" w:hAnsi="Times New Roman" w:cs="Times New Roman"/>
            <w:sz w:val="24"/>
            <w:szCs w:val="24"/>
          </w:rPr>
          <w:id w:val="206764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6DF3">
        <w:rPr>
          <w:rFonts w:ascii="Times New Roman" w:hAnsi="Times New Roman" w:cs="Times New Roman"/>
          <w:sz w:val="24"/>
          <w:szCs w:val="24"/>
        </w:rPr>
        <w:t xml:space="preserve"> | Vascular Surgery </w:t>
      </w:r>
      <w:sdt>
        <w:sdtPr>
          <w:rPr>
            <w:rFonts w:ascii="Times New Roman" w:hAnsi="Times New Roman" w:cs="Times New Roman"/>
            <w:sz w:val="24"/>
            <w:szCs w:val="24"/>
          </w:rPr>
          <w:id w:val="-1416155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6DF3">
        <w:rPr>
          <w:rFonts w:ascii="Times New Roman" w:hAnsi="Times New Roman" w:cs="Times New Roman"/>
          <w:sz w:val="24"/>
          <w:szCs w:val="24"/>
        </w:rPr>
        <w:t xml:space="preserve"> | Orthopedic Surgery </w:t>
      </w:r>
      <w:sdt>
        <w:sdtPr>
          <w:rPr>
            <w:rFonts w:ascii="Times New Roman" w:hAnsi="Times New Roman" w:cs="Times New Roman"/>
            <w:sz w:val="24"/>
            <w:szCs w:val="24"/>
          </w:rPr>
          <w:id w:val="-1347551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A6DF3">
        <w:rPr>
          <w:rFonts w:ascii="Times New Roman" w:hAnsi="Times New Roman" w:cs="Times New Roman"/>
          <w:sz w:val="24"/>
          <w:szCs w:val="24"/>
        </w:rPr>
        <w:t xml:space="preserve"> | </w:t>
      </w:r>
      <w:r w:rsidR="00517755" w:rsidRPr="009A6DF3">
        <w:rPr>
          <w:rFonts w:ascii="Times New Roman" w:hAnsi="Times New Roman" w:cs="Times New Roman"/>
          <w:sz w:val="24"/>
          <w:szCs w:val="24"/>
        </w:rPr>
        <w:t xml:space="preserve">Oncology </w:t>
      </w:r>
      <w:sdt>
        <w:sdtPr>
          <w:rPr>
            <w:rFonts w:ascii="Times New Roman" w:hAnsi="Times New Roman" w:cs="Times New Roman"/>
            <w:sz w:val="24"/>
            <w:szCs w:val="24"/>
          </w:rPr>
          <w:id w:val="21291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658C" w:rsidRPr="009A6DF3">
        <w:rPr>
          <w:rFonts w:ascii="Times New Roman" w:hAnsi="Times New Roman" w:cs="Times New Roman"/>
          <w:sz w:val="24"/>
          <w:szCs w:val="24"/>
        </w:rPr>
        <w:t xml:space="preserve"> |</w:t>
      </w:r>
      <w:r w:rsidR="00517755" w:rsidRPr="009A6DF3">
        <w:rPr>
          <w:rFonts w:ascii="Times New Roman" w:hAnsi="Times New Roman" w:cs="Times New Roman"/>
          <w:sz w:val="24"/>
          <w:szCs w:val="24"/>
        </w:rPr>
        <w:t xml:space="preserve"> Gastrointestinal </w:t>
      </w:r>
      <w:sdt>
        <w:sdtPr>
          <w:rPr>
            <w:rFonts w:ascii="Times New Roman" w:hAnsi="Times New Roman" w:cs="Times New Roman"/>
            <w:sz w:val="24"/>
            <w:szCs w:val="24"/>
          </w:rPr>
          <w:id w:val="1468703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658C" w:rsidRPr="009A6DF3">
        <w:rPr>
          <w:rFonts w:ascii="Times New Roman" w:hAnsi="Times New Roman" w:cs="Times New Roman"/>
          <w:sz w:val="24"/>
          <w:szCs w:val="24"/>
        </w:rPr>
        <w:t xml:space="preserve"> |</w:t>
      </w:r>
      <w:r w:rsidR="00517755" w:rsidRPr="009A6DF3">
        <w:rPr>
          <w:rFonts w:ascii="Times New Roman" w:hAnsi="Times New Roman" w:cs="Times New Roman"/>
          <w:sz w:val="24"/>
          <w:szCs w:val="24"/>
        </w:rPr>
        <w:t xml:space="preserve"> Thoracic </w:t>
      </w:r>
      <w:sdt>
        <w:sdtPr>
          <w:rPr>
            <w:rFonts w:ascii="Times New Roman" w:hAnsi="Times New Roman" w:cs="Times New Roman"/>
            <w:sz w:val="24"/>
            <w:szCs w:val="24"/>
          </w:rPr>
          <w:id w:val="-796217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658C" w:rsidRPr="009A6DF3">
        <w:rPr>
          <w:rFonts w:ascii="Times New Roman" w:hAnsi="Times New Roman" w:cs="Times New Roman"/>
          <w:sz w:val="24"/>
          <w:szCs w:val="24"/>
        </w:rPr>
        <w:t xml:space="preserve"> |</w:t>
      </w:r>
      <w:r w:rsidR="00517755" w:rsidRPr="009A6DF3">
        <w:rPr>
          <w:rFonts w:ascii="Times New Roman" w:hAnsi="Times New Roman" w:cs="Times New Roman"/>
          <w:sz w:val="24"/>
          <w:szCs w:val="24"/>
        </w:rPr>
        <w:t xml:space="preserve"> Neurosurgery </w:t>
      </w:r>
      <w:sdt>
        <w:sdtPr>
          <w:rPr>
            <w:rFonts w:ascii="Times New Roman" w:hAnsi="Times New Roman" w:cs="Times New Roman"/>
            <w:sz w:val="24"/>
            <w:szCs w:val="24"/>
          </w:rPr>
          <w:id w:val="96701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658C" w:rsidRPr="009A6DF3">
        <w:rPr>
          <w:rFonts w:ascii="Times New Roman" w:hAnsi="Times New Roman" w:cs="Times New Roman"/>
          <w:sz w:val="24"/>
          <w:szCs w:val="24"/>
        </w:rPr>
        <w:t xml:space="preserve"> |</w:t>
      </w:r>
      <w:r w:rsidR="00517755" w:rsidRPr="009A6DF3">
        <w:rPr>
          <w:rFonts w:ascii="Times New Roman" w:hAnsi="Times New Roman" w:cs="Times New Roman"/>
          <w:sz w:val="24"/>
          <w:szCs w:val="24"/>
        </w:rPr>
        <w:t xml:space="preserve"> Plastic </w:t>
      </w:r>
      <w:r w:rsidR="00CF3BDA" w:rsidRPr="009A6DF3">
        <w:rPr>
          <w:rFonts w:ascii="Times New Roman" w:hAnsi="Times New Roman" w:cs="Times New Roman"/>
          <w:sz w:val="24"/>
          <w:szCs w:val="24"/>
        </w:rPr>
        <w:t xml:space="preserve">Surgery </w:t>
      </w:r>
      <w:sdt>
        <w:sdtPr>
          <w:rPr>
            <w:rFonts w:ascii="Times New Roman" w:hAnsi="Times New Roman" w:cs="Times New Roman"/>
            <w:sz w:val="24"/>
            <w:szCs w:val="24"/>
          </w:rPr>
          <w:id w:val="-1506583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658C" w:rsidRPr="009A6DF3">
        <w:rPr>
          <w:rFonts w:ascii="Times New Roman" w:hAnsi="Times New Roman" w:cs="Times New Roman"/>
          <w:sz w:val="24"/>
          <w:szCs w:val="24"/>
        </w:rPr>
        <w:t xml:space="preserve"> |</w:t>
      </w:r>
      <w:r w:rsidR="00517755" w:rsidRPr="009A6DF3">
        <w:rPr>
          <w:rFonts w:ascii="Times New Roman" w:hAnsi="Times New Roman" w:cs="Times New Roman"/>
          <w:sz w:val="24"/>
          <w:szCs w:val="24"/>
        </w:rPr>
        <w:t xml:space="preserve"> Cardiac </w:t>
      </w:r>
      <w:r w:rsidR="00CF3BDA" w:rsidRPr="009A6DF3">
        <w:rPr>
          <w:rFonts w:ascii="Times New Roman" w:hAnsi="Times New Roman" w:cs="Times New Roman"/>
          <w:sz w:val="24"/>
          <w:szCs w:val="24"/>
        </w:rPr>
        <w:t xml:space="preserve">Surgery </w:t>
      </w:r>
      <w:sdt>
        <w:sdtPr>
          <w:rPr>
            <w:rFonts w:ascii="Times New Roman" w:hAnsi="Times New Roman" w:cs="Times New Roman"/>
            <w:sz w:val="24"/>
            <w:szCs w:val="24"/>
          </w:rPr>
          <w:id w:val="-1023854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658C" w:rsidRPr="009A6DF3">
        <w:rPr>
          <w:rFonts w:ascii="Times New Roman" w:hAnsi="Times New Roman" w:cs="Times New Roman"/>
          <w:sz w:val="24"/>
          <w:szCs w:val="24"/>
        </w:rPr>
        <w:t xml:space="preserve"> |</w:t>
      </w:r>
      <w:r w:rsidR="00517755" w:rsidRPr="009A6DF3">
        <w:rPr>
          <w:rFonts w:ascii="Times New Roman" w:hAnsi="Times New Roman" w:cs="Times New Roman"/>
          <w:sz w:val="24"/>
          <w:szCs w:val="24"/>
        </w:rPr>
        <w:t xml:space="preserve"> AI/ML </w:t>
      </w:r>
      <w:r w:rsidR="00CF3BDA" w:rsidRPr="009A6DF3">
        <w:rPr>
          <w:rFonts w:ascii="Times New Roman" w:hAnsi="Times New Roman" w:cs="Times New Roman"/>
          <w:sz w:val="24"/>
          <w:szCs w:val="24"/>
        </w:rPr>
        <w:t>in S</w:t>
      </w:r>
      <w:r w:rsidR="00C91362" w:rsidRPr="009A6DF3">
        <w:rPr>
          <w:rFonts w:ascii="Times New Roman" w:hAnsi="Times New Roman" w:cs="Times New Roman"/>
          <w:sz w:val="24"/>
          <w:szCs w:val="24"/>
        </w:rPr>
        <w:t xml:space="preserve">urgery </w:t>
      </w:r>
      <w:sdt>
        <w:sdtPr>
          <w:rPr>
            <w:rFonts w:ascii="Times New Roman" w:hAnsi="Times New Roman" w:cs="Times New Roman"/>
            <w:sz w:val="24"/>
            <w:szCs w:val="24"/>
          </w:rPr>
          <w:id w:val="-46458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658C" w:rsidRPr="009A6DF3">
        <w:rPr>
          <w:rFonts w:ascii="Times New Roman" w:hAnsi="Times New Roman" w:cs="Times New Roman"/>
          <w:sz w:val="24"/>
          <w:szCs w:val="24"/>
        </w:rPr>
        <w:t xml:space="preserve"> |</w:t>
      </w:r>
      <w:r w:rsidR="00517755" w:rsidRPr="009A6DF3">
        <w:rPr>
          <w:rFonts w:ascii="Times New Roman" w:hAnsi="Times New Roman" w:cs="Times New Roman"/>
          <w:sz w:val="24"/>
          <w:szCs w:val="24"/>
        </w:rPr>
        <w:t xml:space="preserve"> </w:t>
      </w:r>
      <w:r w:rsidR="00C91362" w:rsidRPr="009A6DF3">
        <w:rPr>
          <w:rFonts w:ascii="Times New Roman" w:hAnsi="Times New Roman" w:cs="Times New Roman"/>
          <w:sz w:val="24"/>
          <w:szCs w:val="24"/>
        </w:rPr>
        <w:t xml:space="preserve">Surgical </w:t>
      </w:r>
      <w:r w:rsidR="00517755" w:rsidRPr="009A6DF3">
        <w:rPr>
          <w:rFonts w:ascii="Times New Roman" w:hAnsi="Times New Roman" w:cs="Times New Roman"/>
          <w:sz w:val="24"/>
          <w:szCs w:val="24"/>
        </w:rPr>
        <w:t xml:space="preserve">ICU </w:t>
      </w:r>
      <w:sdt>
        <w:sdtPr>
          <w:rPr>
            <w:rFonts w:ascii="Times New Roman" w:hAnsi="Times New Roman" w:cs="Times New Roman"/>
            <w:sz w:val="24"/>
            <w:szCs w:val="24"/>
          </w:rPr>
          <w:id w:val="499326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658C" w:rsidRPr="009A6DF3">
        <w:rPr>
          <w:rFonts w:ascii="Times New Roman" w:hAnsi="Times New Roman" w:cs="Times New Roman"/>
          <w:sz w:val="24"/>
          <w:szCs w:val="24"/>
        </w:rPr>
        <w:t xml:space="preserve"> |</w:t>
      </w:r>
      <w:r w:rsidR="00517755" w:rsidRPr="009A6DF3">
        <w:rPr>
          <w:rFonts w:ascii="Times New Roman" w:hAnsi="Times New Roman" w:cs="Times New Roman"/>
          <w:sz w:val="24"/>
          <w:szCs w:val="24"/>
        </w:rPr>
        <w:t xml:space="preserve"> Endocrine </w:t>
      </w:r>
      <w:r w:rsidR="00CF3BDA" w:rsidRPr="009A6DF3">
        <w:rPr>
          <w:rFonts w:ascii="Times New Roman" w:hAnsi="Times New Roman" w:cs="Times New Roman"/>
          <w:sz w:val="24"/>
          <w:szCs w:val="24"/>
        </w:rPr>
        <w:t xml:space="preserve">Surgery </w:t>
      </w:r>
      <w:sdt>
        <w:sdtPr>
          <w:rPr>
            <w:rFonts w:ascii="Times New Roman" w:hAnsi="Times New Roman" w:cs="Times New Roman"/>
            <w:sz w:val="24"/>
            <w:szCs w:val="24"/>
          </w:rPr>
          <w:id w:val="1289635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658C" w:rsidRPr="009A6DF3">
        <w:rPr>
          <w:rFonts w:ascii="Times New Roman" w:hAnsi="Times New Roman" w:cs="Times New Roman"/>
          <w:sz w:val="24"/>
          <w:szCs w:val="24"/>
        </w:rPr>
        <w:t xml:space="preserve"> |</w:t>
      </w:r>
      <w:r w:rsidR="00517755" w:rsidRPr="009A6DF3">
        <w:rPr>
          <w:rFonts w:ascii="Times New Roman" w:hAnsi="Times New Roman" w:cs="Times New Roman"/>
          <w:sz w:val="24"/>
          <w:szCs w:val="24"/>
        </w:rPr>
        <w:t xml:space="preserve"> Basic Research</w:t>
      </w:r>
      <w:r w:rsidR="00CF3BDA" w:rsidRPr="009A6DF3">
        <w:rPr>
          <w:rFonts w:ascii="Times New Roman" w:hAnsi="Times New Roman" w:cs="Times New Roman"/>
          <w:sz w:val="24"/>
          <w:szCs w:val="24"/>
        </w:rPr>
        <w:t xml:space="preserve"> in S</w:t>
      </w:r>
      <w:r w:rsidR="00C91362" w:rsidRPr="009A6DF3">
        <w:rPr>
          <w:rFonts w:ascii="Times New Roman" w:hAnsi="Times New Roman" w:cs="Times New Roman"/>
          <w:sz w:val="24"/>
          <w:szCs w:val="24"/>
        </w:rPr>
        <w:t>urgery</w:t>
      </w:r>
      <w:r w:rsidR="00517755" w:rsidRPr="009A6DF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87524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658C" w:rsidRPr="009A6DF3">
        <w:rPr>
          <w:rFonts w:ascii="Times New Roman" w:hAnsi="Times New Roman" w:cs="Times New Roman"/>
          <w:sz w:val="24"/>
          <w:szCs w:val="24"/>
        </w:rPr>
        <w:t xml:space="preserve"> |</w:t>
      </w:r>
      <w:r w:rsidR="00517755" w:rsidRPr="009A6DF3">
        <w:rPr>
          <w:rFonts w:ascii="Times New Roman" w:hAnsi="Times New Roman" w:cs="Times New Roman"/>
          <w:sz w:val="24"/>
          <w:szCs w:val="24"/>
        </w:rPr>
        <w:t xml:space="preserve"> Robotic </w:t>
      </w:r>
      <w:r w:rsidR="00CF3BDA" w:rsidRPr="009A6DF3">
        <w:rPr>
          <w:rFonts w:ascii="Times New Roman" w:hAnsi="Times New Roman" w:cs="Times New Roman"/>
          <w:sz w:val="24"/>
          <w:szCs w:val="24"/>
        </w:rPr>
        <w:t xml:space="preserve">Surgery </w:t>
      </w:r>
      <w:sdt>
        <w:sdtPr>
          <w:rPr>
            <w:rFonts w:ascii="Times New Roman" w:hAnsi="Times New Roman" w:cs="Times New Roman"/>
            <w:sz w:val="24"/>
            <w:szCs w:val="24"/>
          </w:rPr>
          <w:id w:val="143462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A658C" w:rsidRPr="009A6DF3">
        <w:rPr>
          <w:rFonts w:ascii="Times New Roman" w:hAnsi="Times New Roman" w:cs="Times New Roman"/>
          <w:sz w:val="24"/>
          <w:szCs w:val="24"/>
        </w:rPr>
        <w:t xml:space="preserve"> |</w:t>
      </w:r>
      <w:r w:rsidR="00517755" w:rsidRPr="009A6DF3">
        <w:rPr>
          <w:rFonts w:ascii="Times New Roman" w:hAnsi="Times New Roman" w:cs="Times New Roman"/>
          <w:sz w:val="24"/>
          <w:szCs w:val="24"/>
        </w:rPr>
        <w:t xml:space="preserve"> Laparoscopy </w:t>
      </w:r>
      <w:sdt>
        <w:sdtPr>
          <w:rPr>
            <w:rFonts w:ascii="Times New Roman" w:hAnsi="Times New Roman" w:cs="Times New Roman"/>
            <w:sz w:val="24"/>
            <w:szCs w:val="24"/>
          </w:rPr>
          <w:id w:val="-195947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DB0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5151" w:rsidRPr="00055151">
        <w:t xml:space="preserve"> </w:t>
      </w:r>
      <w:r w:rsidR="00055151" w:rsidRPr="009A6DF3">
        <w:rPr>
          <w:rFonts w:ascii="Times New Roman" w:hAnsi="Times New Roman" w:cs="Times New Roman"/>
          <w:sz w:val="24"/>
          <w:szCs w:val="24"/>
        </w:rPr>
        <w:t xml:space="preserve">| </w:t>
      </w:r>
      <w:r w:rsidR="00055151" w:rsidRPr="00055151">
        <w:rPr>
          <w:rFonts w:ascii="Times New Roman" w:hAnsi="Times New Roman" w:cs="Times New Roman"/>
          <w:sz w:val="24"/>
          <w:szCs w:val="24"/>
        </w:rPr>
        <w:t xml:space="preserve">Colorectal Surgery </w:t>
      </w:r>
      <w:sdt>
        <w:sdtPr>
          <w:rPr>
            <w:rFonts w:ascii="Times New Roman" w:hAnsi="Times New Roman" w:cs="Times New Roman"/>
            <w:sz w:val="24"/>
            <w:szCs w:val="24"/>
          </w:rPr>
          <w:id w:val="884527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151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5151" w:rsidRPr="00055151">
        <w:t xml:space="preserve"> </w:t>
      </w:r>
      <w:r w:rsidR="00055151" w:rsidRPr="009A6DF3">
        <w:rPr>
          <w:rFonts w:ascii="Times New Roman" w:hAnsi="Times New Roman" w:cs="Times New Roman"/>
          <w:sz w:val="24"/>
          <w:szCs w:val="24"/>
        </w:rPr>
        <w:t>|</w:t>
      </w:r>
      <w:r w:rsidR="00055151" w:rsidRPr="00055151">
        <w:t xml:space="preserve"> </w:t>
      </w:r>
      <w:r w:rsidR="00055151" w:rsidRPr="00055151">
        <w:rPr>
          <w:rFonts w:ascii="Times New Roman" w:hAnsi="Times New Roman" w:cs="Times New Roman"/>
          <w:sz w:val="24"/>
          <w:szCs w:val="24"/>
        </w:rPr>
        <w:t xml:space="preserve">Breast Surgery </w:t>
      </w:r>
      <w:sdt>
        <w:sdtPr>
          <w:rPr>
            <w:rFonts w:ascii="Times New Roman" w:hAnsi="Times New Roman" w:cs="Times New Roman"/>
            <w:sz w:val="24"/>
            <w:szCs w:val="24"/>
          </w:rPr>
          <w:id w:val="-210865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151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5151" w:rsidRPr="00055151">
        <w:t xml:space="preserve"> </w:t>
      </w:r>
      <w:r w:rsidR="00055151" w:rsidRPr="009A6DF3">
        <w:rPr>
          <w:rFonts w:ascii="Times New Roman" w:hAnsi="Times New Roman" w:cs="Times New Roman"/>
          <w:sz w:val="24"/>
          <w:szCs w:val="24"/>
        </w:rPr>
        <w:t>|</w:t>
      </w:r>
      <w:r w:rsidR="00055151" w:rsidRPr="00055151">
        <w:t xml:space="preserve"> </w:t>
      </w:r>
      <w:r w:rsidR="00055151" w:rsidRPr="00055151">
        <w:rPr>
          <w:rFonts w:ascii="Times New Roman" w:hAnsi="Times New Roman" w:cs="Times New Roman"/>
          <w:sz w:val="24"/>
          <w:szCs w:val="24"/>
        </w:rPr>
        <w:t xml:space="preserve">Hepatobiliary Surgery </w:t>
      </w:r>
      <w:sdt>
        <w:sdtPr>
          <w:rPr>
            <w:rFonts w:ascii="Times New Roman" w:hAnsi="Times New Roman" w:cs="Times New Roman"/>
            <w:sz w:val="24"/>
            <w:szCs w:val="24"/>
          </w:rPr>
          <w:id w:val="1206056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151" w:rsidRPr="009A6D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5151" w:rsidRPr="00055151">
        <w:t xml:space="preserve"> </w:t>
      </w:r>
      <w:r w:rsidR="00055151" w:rsidRPr="009A6DF3">
        <w:rPr>
          <w:rFonts w:ascii="Times New Roman" w:hAnsi="Times New Roman" w:cs="Times New Roman"/>
          <w:sz w:val="24"/>
          <w:szCs w:val="24"/>
        </w:rPr>
        <w:t>|</w:t>
      </w:r>
      <w:r w:rsidR="00055151" w:rsidRPr="00055151">
        <w:t xml:space="preserve"> </w:t>
      </w:r>
      <w:r w:rsidR="00055151" w:rsidRPr="00055151">
        <w:rPr>
          <w:rFonts w:ascii="Times New Roman" w:hAnsi="Times New Roman" w:cs="Times New Roman"/>
          <w:sz w:val="24"/>
          <w:szCs w:val="24"/>
        </w:rPr>
        <w:t xml:space="preserve">Transplant </w:t>
      </w:r>
      <w:sdt>
        <w:sdtPr>
          <w:rPr>
            <w:rFonts w:ascii="Times New Roman" w:hAnsi="Times New Roman" w:cs="Times New Roman"/>
            <w:sz w:val="24"/>
            <w:szCs w:val="24"/>
          </w:rPr>
          <w:id w:val="-1641410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15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55151" w:rsidRPr="00055151">
        <w:t xml:space="preserve"> </w:t>
      </w:r>
      <w:r w:rsidR="00055151" w:rsidRPr="009A6DF3">
        <w:rPr>
          <w:rFonts w:ascii="Times New Roman" w:hAnsi="Times New Roman" w:cs="Times New Roman"/>
          <w:sz w:val="24"/>
          <w:szCs w:val="24"/>
        </w:rPr>
        <w:t>|</w:t>
      </w:r>
      <w:r w:rsidR="00055151" w:rsidRPr="00055151">
        <w:t xml:space="preserve"> </w:t>
      </w:r>
      <w:r w:rsidR="00055151" w:rsidRPr="00055151">
        <w:rPr>
          <w:rFonts w:ascii="Times New Roman" w:hAnsi="Times New Roman" w:cs="Times New Roman"/>
          <w:sz w:val="24"/>
          <w:szCs w:val="24"/>
        </w:rPr>
        <w:t xml:space="preserve">Perioperative and Anesthesia </w:t>
      </w:r>
      <w:sdt>
        <w:sdtPr>
          <w:rPr>
            <w:rFonts w:ascii="Times New Roman" w:hAnsi="Times New Roman" w:cs="Times New Roman"/>
            <w:sz w:val="24"/>
            <w:szCs w:val="24"/>
          </w:rPr>
          <w:id w:val="140826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15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55151" w:rsidRPr="00055151">
        <w:t xml:space="preserve"> </w:t>
      </w:r>
      <w:r w:rsidR="00055151" w:rsidRPr="009A6DF3">
        <w:rPr>
          <w:rFonts w:ascii="Times New Roman" w:hAnsi="Times New Roman" w:cs="Times New Roman"/>
          <w:sz w:val="24"/>
          <w:szCs w:val="24"/>
        </w:rPr>
        <w:t>|</w:t>
      </w:r>
      <w:r w:rsidR="00055151" w:rsidRPr="00055151">
        <w:t xml:space="preserve"> </w:t>
      </w:r>
      <w:r w:rsidR="00055151" w:rsidRPr="00055151">
        <w:rPr>
          <w:rFonts w:ascii="Times New Roman" w:hAnsi="Times New Roman" w:cs="Times New Roman"/>
          <w:sz w:val="24"/>
          <w:szCs w:val="24"/>
        </w:rPr>
        <w:t>Nursing</w:t>
      </w:r>
    </w:p>
    <w:p w14:paraId="6C149E3C" w14:textId="77777777" w:rsidR="0093277D" w:rsidRPr="009A6DF3" w:rsidRDefault="0093277D" w:rsidP="009A6DF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Abstract </w:t>
      </w:r>
      <w:r w:rsidR="00DB52F3" w:rsidRPr="009A6DF3">
        <w:rPr>
          <w:rFonts w:ascii="Times New Roman" w:eastAsia="Times New Roman" w:hAnsi="Times New Roman" w:cs="Times New Roman"/>
          <w:b/>
          <w:bCs/>
          <w:sz w:val="24"/>
          <w:szCs w:val="24"/>
        </w:rPr>
        <w:t>Guidelines</w:t>
      </w:r>
    </w:p>
    <w:p w14:paraId="6E074A85" w14:textId="4D4B6FA3" w:rsidR="0093277D" w:rsidRPr="009A6DF3" w:rsidRDefault="00901D61" w:rsidP="009A6DF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b/>
          <w:sz w:val="24"/>
          <w:szCs w:val="24"/>
        </w:rPr>
        <w:t>Presentation format</w:t>
      </w:r>
      <w:proofErr w:type="gramStart"/>
      <w:r w:rsidRPr="009A6DF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45127" w:rsidRPr="009A6D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3277D" w:rsidRPr="009A6DF3">
        <w:rPr>
          <w:rFonts w:ascii="Times New Roman" w:eastAsia="Times New Roman" w:hAnsi="Times New Roman" w:cs="Times New Roman"/>
          <w:sz w:val="24"/>
          <w:szCs w:val="24"/>
        </w:rPr>
        <w:t>Abstract</w:t>
      </w:r>
      <w:proofErr w:type="gramEnd"/>
      <w:r w:rsidR="0093277D" w:rsidRPr="009A6DF3">
        <w:rPr>
          <w:rFonts w:ascii="Times New Roman" w:eastAsia="Times New Roman" w:hAnsi="Times New Roman" w:cs="Times New Roman"/>
          <w:sz w:val="24"/>
          <w:szCs w:val="24"/>
        </w:rPr>
        <w:t xml:space="preserve"> will be </w:t>
      </w:r>
      <w:r w:rsidR="00C45127" w:rsidRPr="009A6DF3">
        <w:rPr>
          <w:rFonts w:ascii="Times New Roman" w:eastAsia="Times New Roman" w:hAnsi="Times New Roman" w:cs="Times New Roman"/>
          <w:sz w:val="24"/>
          <w:szCs w:val="24"/>
        </w:rPr>
        <w:t>considered only</w:t>
      </w:r>
      <w:r w:rsidR="0093277D" w:rsidRPr="009A6DF3">
        <w:rPr>
          <w:rFonts w:ascii="Times New Roman" w:eastAsia="Times New Roman" w:hAnsi="Times New Roman" w:cs="Times New Roman"/>
          <w:sz w:val="24"/>
          <w:szCs w:val="24"/>
        </w:rPr>
        <w:t xml:space="preserve"> for oral presentation</w:t>
      </w:r>
      <w:r w:rsidR="009A6DF3" w:rsidRPr="009A6DF3">
        <w:rPr>
          <w:rFonts w:ascii="Times New Roman" w:eastAsia="Times New Roman" w:hAnsi="Times New Roman" w:cs="Times New Roman"/>
          <w:sz w:val="24"/>
          <w:szCs w:val="24"/>
        </w:rPr>
        <w:t xml:space="preserve"> (quick shot)</w:t>
      </w:r>
    </w:p>
    <w:p w14:paraId="28C2D1B8" w14:textId="77777777" w:rsidR="0093277D" w:rsidRPr="009A6DF3" w:rsidRDefault="0093277D" w:rsidP="009A6DF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b/>
          <w:sz w:val="24"/>
          <w:szCs w:val="24"/>
        </w:rPr>
        <w:t>Type of studies considered:</w:t>
      </w:r>
    </w:p>
    <w:p w14:paraId="54F44DFE" w14:textId="77777777" w:rsidR="0093277D" w:rsidRPr="009A6DF3" w:rsidRDefault="0093277D" w:rsidP="009A6DF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b/>
          <w:sz w:val="24"/>
          <w:szCs w:val="24"/>
        </w:rPr>
        <w:t xml:space="preserve">1. Original </w:t>
      </w:r>
      <w:r w:rsidR="0025166C" w:rsidRPr="009A6DF3">
        <w:rPr>
          <w:rFonts w:ascii="Times New Roman" w:eastAsia="Times New Roman" w:hAnsi="Times New Roman" w:cs="Times New Roman"/>
          <w:b/>
          <w:sz w:val="24"/>
          <w:szCs w:val="24"/>
        </w:rPr>
        <w:t>Research</w:t>
      </w:r>
    </w:p>
    <w:p w14:paraId="3B60F46C" w14:textId="77777777" w:rsidR="0025166C" w:rsidRPr="009A6DF3" w:rsidRDefault="0025166C" w:rsidP="009A6DF3">
      <w:pPr>
        <w:pStyle w:val="ListParagraph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6DF3">
        <w:rPr>
          <w:rFonts w:ascii="Times New Roman" w:hAnsi="Times New Roman" w:cs="Times New Roman"/>
          <w:sz w:val="24"/>
          <w:szCs w:val="24"/>
        </w:rPr>
        <w:t>Only unpublished, original work will be considered.</w:t>
      </w:r>
    </w:p>
    <w:p w14:paraId="118DA356" w14:textId="77777777" w:rsidR="0025166C" w:rsidRPr="009A6DF3" w:rsidRDefault="0093277D" w:rsidP="009A6DF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25166C" w:rsidRPr="009A6DF3">
        <w:rPr>
          <w:rFonts w:ascii="Times New Roman" w:eastAsia="Times New Roman" w:hAnsi="Times New Roman" w:cs="Times New Roman"/>
          <w:b/>
          <w:sz w:val="24"/>
          <w:szCs w:val="24"/>
        </w:rPr>
        <w:t>Case Reports / Case Series</w:t>
      </w:r>
    </w:p>
    <w:p w14:paraId="01BFD464" w14:textId="2DBDC55F" w:rsidR="0025166C" w:rsidRPr="009A6DF3" w:rsidRDefault="0025166C" w:rsidP="009A6DF3">
      <w:pPr>
        <w:pStyle w:val="ListParagraph"/>
        <w:numPr>
          <w:ilvl w:val="0"/>
          <w:numId w:val="1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Submissions must present novel, rare, educational findings with clear clinical </w:t>
      </w:r>
      <w:r w:rsidR="009A6DF3" w:rsidRPr="009A6DF3">
        <w:rPr>
          <w:rFonts w:ascii="Times New Roman" w:eastAsia="Times New Roman" w:hAnsi="Times New Roman" w:cs="Times New Roman"/>
          <w:sz w:val="24"/>
          <w:szCs w:val="24"/>
        </w:rPr>
        <w:t xml:space="preserve">surgical </w:t>
      </w:r>
      <w:r w:rsidRPr="009A6DF3">
        <w:rPr>
          <w:rFonts w:ascii="Times New Roman" w:eastAsia="Times New Roman" w:hAnsi="Times New Roman" w:cs="Times New Roman"/>
          <w:sz w:val="24"/>
          <w:szCs w:val="24"/>
        </w:rPr>
        <w:t>relevance.</w:t>
      </w:r>
    </w:p>
    <w:p w14:paraId="3743B202" w14:textId="7DEFB796" w:rsidR="0093277D" w:rsidRPr="009A6DF3" w:rsidRDefault="0093277D" w:rsidP="009A6DF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Reviews</w:t>
      </w:r>
    </w:p>
    <w:p w14:paraId="3B10BA9D" w14:textId="225F923E" w:rsidR="0093277D" w:rsidRPr="009A6DF3" w:rsidRDefault="0025166C" w:rsidP="009A6DF3">
      <w:pPr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 w:rsidR="0093277D" w:rsidRPr="009A6DF3">
        <w:rPr>
          <w:rFonts w:ascii="Times New Roman" w:eastAsia="Times New Roman" w:hAnsi="Times New Roman" w:cs="Times New Roman"/>
          <w:sz w:val="24"/>
          <w:szCs w:val="24"/>
        </w:rPr>
        <w:t>Scoping reviews, systematic reviews, and meta-analyses will be considered</w:t>
      </w:r>
      <w:r w:rsidR="009A6DF3" w:rsidRPr="009A6DF3">
        <w:rPr>
          <w:rFonts w:ascii="Times New Roman" w:eastAsia="Times New Roman" w:hAnsi="Times New Roman" w:cs="Times New Roman"/>
          <w:sz w:val="24"/>
          <w:szCs w:val="24"/>
        </w:rPr>
        <w:t xml:space="preserve"> (PRISMA and Prospero registration are required)</w:t>
      </w:r>
    </w:p>
    <w:p w14:paraId="0BD3F93F" w14:textId="77777777" w:rsidR="0093277D" w:rsidRPr="009A6DF3" w:rsidRDefault="0093277D" w:rsidP="009A6DF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DF3">
        <w:rPr>
          <w:rFonts w:ascii="Times New Roman" w:hAnsi="Times New Roman" w:cs="Times New Roman"/>
          <w:b/>
          <w:sz w:val="24"/>
          <w:szCs w:val="24"/>
        </w:rPr>
        <w:t>General Submission Guidelines</w:t>
      </w:r>
    </w:p>
    <w:p w14:paraId="5E0DA20D" w14:textId="77777777" w:rsidR="00787330" w:rsidRPr="009A6DF3" w:rsidRDefault="00DB52F3" w:rsidP="009A6DF3">
      <w:pPr>
        <w:pStyle w:val="ListParagraph"/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Maximum word limit: </w:t>
      </w:r>
      <w:r w:rsidRPr="009A6DF3">
        <w:rPr>
          <w:rFonts w:ascii="Times New Roman" w:eastAsia="Times New Roman" w:hAnsi="Times New Roman" w:cs="Times New Roman"/>
          <w:b/>
          <w:bCs/>
          <w:sz w:val="24"/>
          <w:szCs w:val="24"/>
        </w:rPr>
        <w:t>300 words</w:t>
      </w: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330" w:rsidRPr="009A6DF3">
        <w:rPr>
          <w:rFonts w:ascii="Times New Roman" w:eastAsia="Times New Roman" w:hAnsi="Times New Roman" w:cs="Times New Roman"/>
          <w:sz w:val="24"/>
          <w:szCs w:val="24"/>
        </w:rPr>
        <w:t>(excluding title, authors, and affiliations)</w:t>
      </w:r>
    </w:p>
    <w:p w14:paraId="4C0EC774" w14:textId="53982118" w:rsidR="00C91362" w:rsidRPr="009A6DF3" w:rsidRDefault="0025166C" w:rsidP="009A6DF3">
      <w:pPr>
        <w:pStyle w:val="ListParagraph"/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For Original </w:t>
      </w:r>
      <w:r w:rsidR="009A6DF3" w:rsidRPr="009A6DF3">
        <w:rPr>
          <w:rFonts w:ascii="Times New Roman" w:eastAsia="Times New Roman" w:hAnsi="Times New Roman" w:cs="Times New Roman"/>
          <w:sz w:val="24"/>
          <w:szCs w:val="24"/>
        </w:rPr>
        <w:t>research,</w:t>
      </w: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330" w:rsidRPr="009A6DF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B52F3" w:rsidRPr="009A6DF3">
        <w:rPr>
          <w:rFonts w:ascii="Times New Roman" w:eastAsia="Times New Roman" w:hAnsi="Times New Roman" w:cs="Times New Roman"/>
          <w:sz w:val="24"/>
          <w:szCs w:val="24"/>
        </w:rPr>
        <w:t>tructured abstract required (</w:t>
      </w:r>
      <w:r w:rsidR="00DB52F3" w:rsidRPr="009A6DF3"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Background, Methods, Results, Conclusion</w:t>
      </w:r>
      <w:r w:rsidR="00DB52F3" w:rsidRPr="009A6DF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E069B35" w14:textId="77777777" w:rsidR="00C91362" w:rsidRPr="009A6DF3" w:rsidRDefault="00C91362" w:rsidP="009A6DF3">
      <w:pPr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9A6DF3">
        <w:rPr>
          <w:rFonts w:ascii="Times New Roman" w:eastAsia="Times New Roman" w:hAnsi="Times New Roman" w:cs="Times New Roman"/>
          <w:b/>
          <w:sz w:val="24"/>
          <w:szCs w:val="24"/>
        </w:rPr>
        <w:t>case reports</w:t>
      </w:r>
      <w:r w:rsidR="00CA658C" w:rsidRPr="009A6DF3">
        <w:rPr>
          <w:rFonts w:ascii="Times New Roman" w:eastAsia="Times New Roman" w:hAnsi="Times New Roman" w:cs="Times New Roman"/>
          <w:b/>
          <w:sz w:val="24"/>
          <w:szCs w:val="24"/>
        </w:rPr>
        <w:t>/series</w:t>
      </w:r>
      <w:r w:rsidR="00787330" w:rsidRPr="009A6DF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87330" w:rsidRPr="009A6DF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A6DF3">
        <w:rPr>
          <w:rFonts w:ascii="Times New Roman" w:eastAsia="Times New Roman" w:hAnsi="Times New Roman" w:cs="Times New Roman"/>
          <w:b/>
          <w:sz w:val="24"/>
          <w:szCs w:val="24"/>
        </w:rPr>
        <w:t xml:space="preserve">Background, Case Presentation and </w:t>
      </w:r>
      <w:r w:rsidR="00E1376F" w:rsidRPr="009A6DF3"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  <w:r w:rsidR="00787330" w:rsidRPr="009A6DF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E7D39F1" w14:textId="77777777" w:rsidR="0025166C" w:rsidRPr="009A6DF3" w:rsidRDefault="0025166C" w:rsidP="009A6DF3">
      <w:pPr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9A6DF3">
        <w:rPr>
          <w:rFonts w:ascii="Times New Roman" w:eastAsia="Times New Roman" w:hAnsi="Times New Roman" w:cs="Times New Roman"/>
          <w:b/>
          <w:sz w:val="24"/>
          <w:szCs w:val="24"/>
        </w:rPr>
        <w:t>reviews</w:t>
      </w:r>
      <w:r w:rsidRPr="009A6DF3">
        <w:rPr>
          <w:rFonts w:ascii="Times New Roman" w:eastAsia="Times New Roman" w:hAnsi="Times New Roman" w:cs="Times New Roman"/>
          <w:sz w:val="24"/>
          <w:szCs w:val="24"/>
        </w:rPr>
        <w:t>: (</w:t>
      </w:r>
      <w:r w:rsidRPr="009A6DF3"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Background, Methods, Results, Conclusion)</w:t>
      </w:r>
    </w:p>
    <w:p w14:paraId="7524856D" w14:textId="77777777" w:rsidR="00CF3BDA" w:rsidRPr="009A6DF3" w:rsidRDefault="00CF3BDA" w:rsidP="009A6DF3">
      <w:pPr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sz w:val="24"/>
          <w:szCs w:val="24"/>
        </w:rPr>
        <w:t>Abstracts must be</w:t>
      </w:r>
      <w:r w:rsidR="00C45127" w:rsidRPr="009A6DF3">
        <w:rPr>
          <w:rFonts w:ascii="Times New Roman" w:eastAsia="Times New Roman" w:hAnsi="Times New Roman" w:cs="Times New Roman"/>
          <w:sz w:val="24"/>
          <w:szCs w:val="24"/>
        </w:rPr>
        <w:t xml:space="preserve"> written</w:t>
      </w:r>
      <w:r w:rsidR="00787330" w:rsidRPr="009A6DF3">
        <w:rPr>
          <w:rFonts w:ascii="Times New Roman" w:eastAsia="Times New Roman" w:hAnsi="Times New Roman" w:cs="Times New Roman"/>
          <w:sz w:val="24"/>
          <w:szCs w:val="24"/>
        </w:rPr>
        <w:t xml:space="preserve"> in English </w:t>
      </w:r>
      <w:r w:rsidR="00C45127" w:rsidRPr="009A6DF3">
        <w:rPr>
          <w:rFonts w:ascii="Times New Roman" w:eastAsia="Times New Roman" w:hAnsi="Times New Roman" w:cs="Times New Roman"/>
          <w:sz w:val="24"/>
          <w:szCs w:val="24"/>
        </w:rPr>
        <w:t>using</w:t>
      </w: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 clear, concise </w:t>
      </w:r>
      <w:r w:rsidR="0025166C" w:rsidRPr="009A6DF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787330" w:rsidRPr="009A6DF3">
        <w:rPr>
          <w:rFonts w:ascii="Times New Roman" w:eastAsia="Times New Roman" w:hAnsi="Times New Roman" w:cs="Times New Roman"/>
          <w:sz w:val="24"/>
          <w:szCs w:val="24"/>
        </w:rPr>
        <w:t>scientific language</w:t>
      </w:r>
    </w:p>
    <w:p w14:paraId="151F8D41" w14:textId="77777777" w:rsidR="00DB52F3" w:rsidRPr="009A6DF3" w:rsidRDefault="00DB52F3" w:rsidP="009A6DF3">
      <w:pPr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References: </w:t>
      </w:r>
      <w:r w:rsidRPr="009A6DF3">
        <w:rPr>
          <w:rFonts w:ascii="Times New Roman" w:eastAsia="Times New Roman" w:hAnsi="Times New Roman" w:cs="Times New Roman"/>
          <w:b/>
          <w:bCs/>
          <w:sz w:val="24"/>
          <w:szCs w:val="24"/>
        </w:rPr>
        <w:t>Up to 3</w:t>
      </w: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, cited in Vancouver format </w:t>
      </w:r>
      <w:r w:rsidRPr="009A6DF3">
        <w:rPr>
          <w:rFonts w:ascii="Times New Roman" w:eastAsia="Times New Roman" w:hAnsi="Times New Roman" w:cs="Times New Roman"/>
          <w:i/>
          <w:iCs/>
          <w:sz w:val="24"/>
          <w:szCs w:val="24"/>
        </w:rPr>
        <w:t>(not included in word count)</w:t>
      </w: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7AA464" w14:textId="77777777" w:rsidR="00DB52F3" w:rsidRPr="009A6DF3" w:rsidRDefault="00DB52F3" w:rsidP="009A6DF3">
      <w:pPr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A maximum of </w:t>
      </w:r>
      <w:r w:rsidRPr="009A6DF3">
        <w:rPr>
          <w:rFonts w:ascii="Times New Roman" w:eastAsia="Times New Roman" w:hAnsi="Times New Roman" w:cs="Times New Roman"/>
          <w:b/>
          <w:bCs/>
          <w:sz w:val="24"/>
          <w:szCs w:val="24"/>
        </w:rPr>
        <w:t>2 tables and/or figures combined</w:t>
      </w: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 is allowed </w:t>
      </w:r>
      <w:r w:rsidR="00C91362" w:rsidRPr="009A6DF3">
        <w:rPr>
          <w:rFonts w:ascii="Times New Roman" w:eastAsia="Times New Roman" w:hAnsi="Times New Roman" w:cs="Times New Roman"/>
          <w:i/>
          <w:iCs/>
          <w:sz w:val="24"/>
          <w:szCs w:val="24"/>
        </w:rPr>
        <w:t>(e.g., 2 tables or</w:t>
      </w:r>
      <w:r w:rsidRPr="009A6D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 figures, or 1 table + 1 figure)</w:t>
      </w: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018FDB" w14:textId="77777777" w:rsidR="00DB52F3" w:rsidRPr="009A6DF3" w:rsidRDefault="00DB52F3" w:rsidP="009A6DF3">
      <w:pPr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Tables/figures must be </w:t>
      </w:r>
      <w:r w:rsidRPr="009A6DF3">
        <w:rPr>
          <w:rFonts w:ascii="Times New Roman" w:eastAsia="Times New Roman" w:hAnsi="Times New Roman" w:cs="Times New Roman"/>
          <w:b/>
          <w:bCs/>
          <w:sz w:val="24"/>
          <w:szCs w:val="24"/>
        </w:rPr>
        <w:t>clear, concise, and directly relevant to the results</w:t>
      </w: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F8A465" w14:textId="77777777" w:rsidR="0025166C" w:rsidRPr="009A6DF3" w:rsidRDefault="0025166C" w:rsidP="009A6DF3">
      <w:pPr>
        <w:numPr>
          <w:ilvl w:val="0"/>
          <w:numId w:val="1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sz w:val="24"/>
          <w:szCs w:val="24"/>
        </w:rPr>
        <w:t>All submissions will be subject</w:t>
      </w:r>
      <w:r w:rsidR="00787330" w:rsidRPr="009A6DF3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 to scientific </w:t>
      </w:r>
      <w:r w:rsidRPr="009A6DF3">
        <w:rPr>
          <w:rFonts w:ascii="Times New Roman" w:eastAsia="Times New Roman" w:hAnsi="Times New Roman" w:cs="Times New Roman"/>
          <w:b/>
          <w:bCs/>
          <w:sz w:val="24"/>
          <w:szCs w:val="24"/>
        </w:rPr>
        <w:t>peer review</w:t>
      </w:r>
      <w:r w:rsidRPr="009A6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C77661" w14:textId="77777777" w:rsidR="00787330" w:rsidRPr="009A6DF3" w:rsidRDefault="00787330" w:rsidP="009A6DF3">
      <w:pPr>
        <w:pStyle w:val="ListParagraph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6DF3">
        <w:rPr>
          <w:rFonts w:ascii="Times New Roman" w:eastAsia="Times New Roman" w:hAnsi="Times New Roman" w:cs="Times New Roman"/>
          <w:sz w:val="24"/>
          <w:szCs w:val="24"/>
        </w:rPr>
        <w:t>Presenter registration is mandatory, unless formally waived by the organizing committee.</w:t>
      </w:r>
    </w:p>
    <w:p w14:paraId="10155037" w14:textId="5A27AC1C" w:rsidR="00787330" w:rsidRPr="009A6DF3" w:rsidRDefault="00787330" w:rsidP="009A6DF3">
      <w:pPr>
        <w:pStyle w:val="ListParagraph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A6DF3">
        <w:rPr>
          <w:rFonts w:ascii="Times New Roman" w:hAnsi="Times New Roman" w:cs="Times New Roman"/>
          <w:sz w:val="24"/>
          <w:szCs w:val="24"/>
        </w:rPr>
        <w:t xml:space="preserve">Accepted abstracts must be presented </w:t>
      </w:r>
      <w:r w:rsidRPr="009A6DF3">
        <w:rPr>
          <w:rStyle w:val="Strong"/>
          <w:rFonts w:ascii="Times New Roman" w:hAnsi="Times New Roman" w:cs="Times New Roman"/>
          <w:sz w:val="24"/>
          <w:szCs w:val="24"/>
        </w:rPr>
        <w:t>in person</w:t>
      </w:r>
      <w:r w:rsidRPr="009A6DF3">
        <w:rPr>
          <w:rFonts w:ascii="Times New Roman" w:hAnsi="Times New Roman" w:cs="Times New Roman"/>
          <w:sz w:val="24"/>
          <w:szCs w:val="24"/>
        </w:rPr>
        <w:t xml:space="preserve"> at the conference</w:t>
      </w:r>
      <w:r w:rsidR="003B27AB">
        <w:rPr>
          <w:rFonts w:ascii="Times New Roman" w:hAnsi="Times New Roman" w:cs="Times New Roman"/>
          <w:sz w:val="24"/>
          <w:szCs w:val="24"/>
        </w:rPr>
        <w:t xml:space="preserve"> and </w:t>
      </w:r>
      <w:r w:rsidR="003B27AB" w:rsidRPr="003B27AB">
        <w:rPr>
          <w:rFonts w:ascii="Times New Roman" w:hAnsi="Times New Roman" w:cs="Times New Roman"/>
          <w:b/>
          <w:bCs/>
          <w:sz w:val="24"/>
          <w:szCs w:val="24"/>
        </w:rPr>
        <w:t xml:space="preserve">sign </w:t>
      </w:r>
      <w:proofErr w:type="gramStart"/>
      <w:r w:rsidR="003B27AB" w:rsidRPr="003B27AB">
        <w:rPr>
          <w:rFonts w:ascii="Times New Roman" w:hAnsi="Times New Roman" w:cs="Times New Roman"/>
          <w:b/>
          <w:bCs/>
          <w:sz w:val="24"/>
          <w:szCs w:val="24"/>
        </w:rPr>
        <w:t>COI</w:t>
      </w:r>
      <w:r w:rsidR="003B27A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B27AB">
        <w:rPr>
          <w:rFonts w:ascii="Times New Roman" w:hAnsi="Times New Roman" w:cs="Times New Roman"/>
          <w:sz w:val="24"/>
          <w:szCs w:val="24"/>
        </w:rPr>
        <w:t xml:space="preserve"> </w:t>
      </w:r>
      <w:r w:rsidR="003B27AB" w:rsidRPr="003B27AB">
        <w:rPr>
          <w:rFonts w:ascii="Times New Roman" w:hAnsi="Times New Roman" w:cs="Times New Roman"/>
          <w:b/>
          <w:bCs/>
          <w:sz w:val="24"/>
          <w:szCs w:val="24"/>
        </w:rPr>
        <w:t>CLA</w:t>
      </w:r>
      <w:r w:rsidR="003B27AB">
        <w:rPr>
          <w:rFonts w:ascii="Times New Roman" w:hAnsi="Times New Roman" w:cs="Times New Roman"/>
          <w:sz w:val="24"/>
          <w:szCs w:val="24"/>
        </w:rPr>
        <w:t xml:space="preserve"> for presenta</w:t>
      </w:r>
      <w:r w:rsidR="00055151">
        <w:rPr>
          <w:rFonts w:ascii="Times New Roman" w:hAnsi="Times New Roman" w:cs="Times New Roman"/>
          <w:sz w:val="24"/>
          <w:szCs w:val="24"/>
        </w:rPr>
        <w:t>tion and potential publication.</w:t>
      </w:r>
    </w:p>
    <w:p w14:paraId="1CB313D1" w14:textId="77777777" w:rsidR="0093277D" w:rsidRDefault="0093277D" w:rsidP="009A6D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6DF3">
        <w:rPr>
          <w:rFonts w:ascii="Times New Roman" w:hAnsi="Times New Roman" w:cs="Times New Roman"/>
          <w:b/>
          <w:sz w:val="24"/>
          <w:szCs w:val="24"/>
        </w:rPr>
        <w:t>Important Dates</w:t>
      </w:r>
    </w:p>
    <w:p w14:paraId="72273A82" w14:textId="01A56524" w:rsidR="009A6DF3" w:rsidRPr="009A6DF3" w:rsidRDefault="009A6DF3" w:rsidP="009A6DF3">
      <w:pPr>
        <w:pStyle w:val="ListParagraph"/>
        <w:numPr>
          <w:ilvl w:val="0"/>
          <w:numId w:val="13"/>
        </w:numPr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9A6DF3">
        <w:rPr>
          <w:rFonts w:ascii="Times New Roman" w:hAnsi="Times New Roman" w:cs="Times New Roman"/>
          <w:b/>
          <w:sz w:val="24"/>
          <w:szCs w:val="24"/>
        </w:rPr>
        <w:t>Abstract submission starts 15 April</w:t>
      </w:r>
      <w:r w:rsidRPr="009A6DF3">
        <w:rPr>
          <w:rFonts w:ascii="Times New Roman" w:hAnsi="Times New Roman" w:cs="Times New Roman"/>
          <w:bCs/>
          <w:sz w:val="24"/>
          <w:szCs w:val="24"/>
        </w:rPr>
        <w:t xml:space="preserve"> 2026</w:t>
      </w:r>
    </w:p>
    <w:p w14:paraId="1D0BF77E" w14:textId="0F6F4AE1" w:rsidR="00F10541" w:rsidRPr="009A6DF3" w:rsidRDefault="00F10541" w:rsidP="009A6DF3">
      <w:pPr>
        <w:pStyle w:val="ListParagraph"/>
        <w:numPr>
          <w:ilvl w:val="0"/>
          <w:numId w:val="10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A6DF3">
        <w:rPr>
          <w:rFonts w:ascii="Times New Roman" w:hAnsi="Times New Roman" w:cs="Times New Roman"/>
          <w:b/>
          <w:sz w:val="24"/>
          <w:szCs w:val="24"/>
        </w:rPr>
        <w:t>Dead</w:t>
      </w:r>
      <w:r w:rsidR="00315C72" w:rsidRPr="009A6DF3">
        <w:rPr>
          <w:rFonts w:ascii="Times New Roman" w:hAnsi="Times New Roman" w:cs="Times New Roman"/>
          <w:b/>
          <w:sz w:val="24"/>
          <w:szCs w:val="24"/>
        </w:rPr>
        <w:t>line for abstract submission</w:t>
      </w:r>
      <w:r w:rsidR="00315C72" w:rsidRPr="009A6DF3">
        <w:rPr>
          <w:rFonts w:ascii="Times New Roman" w:hAnsi="Times New Roman" w:cs="Times New Roman"/>
          <w:sz w:val="24"/>
          <w:szCs w:val="24"/>
        </w:rPr>
        <w:t xml:space="preserve">:  </w:t>
      </w:r>
      <w:r w:rsidR="009A6DF3" w:rsidRPr="009A6DF3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315C72" w:rsidRPr="009A6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7B25">
        <w:rPr>
          <w:rFonts w:ascii="Times New Roman" w:hAnsi="Times New Roman" w:cs="Times New Roman"/>
          <w:b/>
          <w:bCs/>
          <w:sz w:val="24"/>
          <w:szCs w:val="24"/>
        </w:rPr>
        <w:t>July</w:t>
      </w:r>
      <w:r w:rsidR="00315C72" w:rsidRPr="009A6DF3">
        <w:rPr>
          <w:rFonts w:ascii="Times New Roman" w:hAnsi="Times New Roman" w:cs="Times New Roman"/>
          <w:sz w:val="24"/>
          <w:szCs w:val="24"/>
        </w:rPr>
        <w:t xml:space="preserve"> </w:t>
      </w:r>
      <w:r w:rsidRPr="009A6DF3">
        <w:rPr>
          <w:rFonts w:ascii="Times New Roman" w:hAnsi="Times New Roman" w:cs="Times New Roman"/>
          <w:sz w:val="24"/>
          <w:szCs w:val="24"/>
        </w:rPr>
        <w:t>2026</w:t>
      </w:r>
      <w:r w:rsidR="00315C72" w:rsidRPr="009A6DF3">
        <w:rPr>
          <w:rFonts w:ascii="Times New Roman" w:hAnsi="Times New Roman" w:cs="Times New Roman"/>
          <w:sz w:val="24"/>
          <w:szCs w:val="24"/>
        </w:rPr>
        <w:t>,</w:t>
      </w:r>
      <w:r w:rsidR="005C4C33" w:rsidRPr="009A6DF3">
        <w:rPr>
          <w:rFonts w:ascii="Times New Roman" w:hAnsi="Times New Roman" w:cs="Times New Roman"/>
          <w:sz w:val="24"/>
          <w:szCs w:val="24"/>
        </w:rPr>
        <w:t xml:space="preserve"> </w:t>
      </w:r>
      <w:r w:rsidR="00C45127" w:rsidRPr="009A6DF3">
        <w:rPr>
          <w:rFonts w:ascii="Times New Roman" w:hAnsi="Times New Roman" w:cs="Times New Roman"/>
          <w:sz w:val="24"/>
          <w:szCs w:val="24"/>
        </w:rPr>
        <w:t>(</w:t>
      </w:r>
      <w:r w:rsidR="005C4C33" w:rsidRPr="009A6DF3">
        <w:rPr>
          <w:rFonts w:ascii="Times New Roman" w:hAnsi="Times New Roman" w:cs="Times New Roman"/>
          <w:sz w:val="24"/>
          <w:szCs w:val="24"/>
        </w:rPr>
        <w:t>11</w:t>
      </w:r>
      <w:r w:rsidR="00315C72" w:rsidRPr="009A6DF3">
        <w:rPr>
          <w:rFonts w:ascii="Times New Roman" w:hAnsi="Times New Roman" w:cs="Times New Roman"/>
          <w:sz w:val="24"/>
          <w:szCs w:val="24"/>
        </w:rPr>
        <w:t>:</w:t>
      </w:r>
      <w:r w:rsidR="005C4C33" w:rsidRPr="009A6DF3">
        <w:rPr>
          <w:rFonts w:ascii="Times New Roman" w:hAnsi="Times New Roman" w:cs="Times New Roman"/>
          <w:sz w:val="24"/>
          <w:szCs w:val="24"/>
        </w:rPr>
        <w:t>59 PM Qatar Time</w:t>
      </w:r>
      <w:r w:rsidR="00C45127" w:rsidRPr="009A6DF3">
        <w:rPr>
          <w:rFonts w:ascii="Times New Roman" w:hAnsi="Times New Roman" w:cs="Times New Roman"/>
          <w:sz w:val="24"/>
          <w:szCs w:val="24"/>
        </w:rPr>
        <w:t>)</w:t>
      </w:r>
    </w:p>
    <w:p w14:paraId="6F2269F2" w14:textId="3CC96DE2" w:rsidR="00CF3BDA" w:rsidRPr="009A6DF3" w:rsidRDefault="00C45127" w:rsidP="009A6DF3">
      <w:pPr>
        <w:pStyle w:val="ListParagraph"/>
        <w:numPr>
          <w:ilvl w:val="0"/>
          <w:numId w:val="10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A6DF3">
        <w:rPr>
          <w:rFonts w:ascii="Times New Roman" w:hAnsi="Times New Roman" w:cs="Times New Roman"/>
          <w:b/>
          <w:sz w:val="24"/>
          <w:szCs w:val="24"/>
        </w:rPr>
        <w:t>Notification of acceptance</w:t>
      </w:r>
      <w:r w:rsidR="00315C72" w:rsidRPr="009A6DF3">
        <w:rPr>
          <w:rFonts w:ascii="Times New Roman" w:hAnsi="Times New Roman" w:cs="Times New Roman"/>
          <w:sz w:val="24"/>
          <w:szCs w:val="24"/>
        </w:rPr>
        <w:t xml:space="preserve">: </w:t>
      </w:r>
      <w:r w:rsidR="00B6263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3C7B25">
        <w:rPr>
          <w:rFonts w:ascii="Times New Roman" w:hAnsi="Times New Roman" w:cs="Times New Roman"/>
          <w:b/>
          <w:bCs/>
          <w:sz w:val="24"/>
          <w:szCs w:val="24"/>
        </w:rPr>
        <w:t xml:space="preserve"> August</w:t>
      </w:r>
      <w:r w:rsidR="00315C72" w:rsidRPr="009A6DF3">
        <w:rPr>
          <w:rFonts w:ascii="Times New Roman" w:hAnsi="Times New Roman" w:cs="Times New Roman"/>
          <w:sz w:val="24"/>
          <w:szCs w:val="24"/>
        </w:rPr>
        <w:t xml:space="preserve"> </w:t>
      </w:r>
      <w:r w:rsidR="005C4C33" w:rsidRPr="009A6DF3">
        <w:rPr>
          <w:rFonts w:ascii="Times New Roman" w:hAnsi="Times New Roman" w:cs="Times New Roman"/>
          <w:sz w:val="24"/>
          <w:szCs w:val="24"/>
        </w:rPr>
        <w:t>2026</w:t>
      </w:r>
    </w:p>
    <w:p w14:paraId="16476C91" w14:textId="2FC79614" w:rsidR="001D1B48" w:rsidRDefault="00C45127" w:rsidP="009A6DF3">
      <w:pPr>
        <w:pStyle w:val="ListParagraph"/>
        <w:numPr>
          <w:ilvl w:val="0"/>
          <w:numId w:val="10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9A6DF3">
        <w:rPr>
          <w:rFonts w:ascii="Times New Roman" w:hAnsi="Times New Roman" w:cs="Times New Roman"/>
          <w:b/>
          <w:sz w:val="24"/>
          <w:szCs w:val="24"/>
        </w:rPr>
        <w:t>Conference Dates</w:t>
      </w:r>
      <w:r w:rsidR="00CF3BDA" w:rsidRPr="009A6DF3">
        <w:rPr>
          <w:rFonts w:ascii="Times New Roman" w:hAnsi="Times New Roman" w:cs="Times New Roman"/>
          <w:sz w:val="24"/>
          <w:szCs w:val="24"/>
        </w:rPr>
        <w:t xml:space="preserve">: </w:t>
      </w:r>
      <w:r w:rsidR="00CF3BDA" w:rsidRPr="00B6263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D09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F3BDA" w:rsidRPr="00B62639">
        <w:rPr>
          <w:rFonts w:ascii="Times New Roman" w:hAnsi="Times New Roman" w:cs="Times New Roman"/>
          <w:b/>
          <w:bCs/>
          <w:sz w:val="24"/>
          <w:szCs w:val="24"/>
        </w:rPr>
        <w:t>–14 November</w:t>
      </w:r>
      <w:r w:rsidR="00CF3BDA" w:rsidRPr="009A6DF3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399D7F4C" w14:textId="34B53B6D" w:rsidR="003B27AB" w:rsidRPr="009A6DF3" w:rsidRDefault="003B27AB" w:rsidP="009A6DF3">
      <w:pPr>
        <w:pStyle w:val="ListParagraph"/>
        <w:numPr>
          <w:ilvl w:val="0"/>
          <w:numId w:val="10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Accepted abstract will be published in JEMTAC or QMJ</w:t>
      </w:r>
    </w:p>
    <w:p w14:paraId="4D1CAFB2" w14:textId="5BABACEC" w:rsidR="00DB52F3" w:rsidRDefault="00DB52F3" w:rsidP="009A6DF3">
      <w:pPr>
        <w:pStyle w:val="Heading1"/>
        <w:spacing w:before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E4BF8D" w14:textId="0041D3CD" w:rsidR="00055151" w:rsidRPr="00055151" w:rsidRDefault="00055151" w:rsidP="00055151">
      <w:pPr>
        <w:rPr>
          <w:b/>
        </w:rPr>
      </w:pPr>
      <w:r w:rsidRPr="00055151">
        <w:rPr>
          <w:b/>
        </w:rPr>
        <w:t>Who Can Submit?</w:t>
      </w:r>
    </w:p>
    <w:p w14:paraId="68955452" w14:textId="77777777" w:rsidR="00055151" w:rsidRDefault="00055151" w:rsidP="00055151">
      <w:r>
        <w:t>We welcome submissions from medical students, nurses, EMS personnel, technicians,</w:t>
      </w:r>
    </w:p>
    <w:p w14:paraId="43D0AE4C" w14:textId="77777777" w:rsidR="00055151" w:rsidRDefault="00055151" w:rsidP="00055151">
      <w:r>
        <w:t>and physicians. Both national and international participants are eligible to submit</w:t>
      </w:r>
    </w:p>
    <w:p w14:paraId="6415B705" w14:textId="168944BB" w:rsidR="00055151" w:rsidRDefault="00055151" w:rsidP="00055151">
      <w:r>
        <w:t>abstracts.</w:t>
      </w:r>
    </w:p>
    <w:p w14:paraId="2B1E744E" w14:textId="4A609AEB" w:rsidR="003C7B25" w:rsidRDefault="003C7B25" w:rsidP="00055151"/>
    <w:p w14:paraId="51F0D875" w14:textId="77777777" w:rsidR="003C7B25" w:rsidRDefault="003C7B25" w:rsidP="00055151"/>
    <w:p w14:paraId="77240741" w14:textId="1FACF013" w:rsidR="003C7B25" w:rsidRDefault="003C7B25" w:rsidP="00055151">
      <w:r>
        <w:lastRenderedPageBreak/>
        <w:t>Mail ids to share abstracts:</w:t>
      </w:r>
    </w:p>
    <w:p w14:paraId="623534B6" w14:textId="77777777" w:rsidR="003C7B25" w:rsidRPr="003C7B25" w:rsidRDefault="003C7B25" w:rsidP="003C7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7B25">
        <w:rPr>
          <w:rFonts w:ascii="Times New Roman" w:eastAsia="Times New Roman" w:hAnsi="Symbol" w:cs="Times New Roman"/>
          <w:sz w:val="24"/>
          <w:szCs w:val="24"/>
        </w:rPr>
        <w:t></w:t>
      </w:r>
      <w:r w:rsidRPr="003C7B25">
        <w:rPr>
          <w:rFonts w:ascii="Times New Roman" w:eastAsia="Times New Roman" w:hAnsi="Times New Roman" w:cs="Times New Roman"/>
          <w:sz w:val="24"/>
          <w:szCs w:val="24"/>
        </w:rPr>
        <w:t xml:space="preserve">  Qhc2026@hamad.qa</w:t>
      </w:r>
      <w:proofErr w:type="gramEnd"/>
      <w:r w:rsidRPr="003C7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340814" w14:textId="77777777" w:rsidR="003C7B25" w:rsidRPr="003C7B25" w:rsidRDefault="003C7B25" w:rsidP="003C7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7B25">
        <w:rPr>
          <w:rFonts w:ascii="Times New Roman" w:eastAsia="Times New Roman" w:hAnsi="Symbol" w:cs="Times New Roman"/>
          <w:sz w:val="24"/>
          <w:szCs w:val="24"/>
        </w:rPr>
        <w:t></w:t>
      </w:r>
      <w:r w:rsidRPr="003C7B25">
        <w:rPr>
          <w:rFonts w:ascii="Times New Roman" w:eastAsia="Times New Roman" w:hAnsi="Times New Roman" w:cs="Times New Roman"/>
          <w:sz w:val="24"/>
          <w:szCs w:val="24"/>
        </w:rPr>
        <w:t xml:space="preserve">  v-mnaduvilekandy@hamad.qa</w:t>
      </w:r>
      <w:proofErr w:type="gramEnd"/>
      <w:r w:rsidRPr="003C7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26B891" w14:textId="77777777" w:rsidR="003C7B25" w:rsidRPr="003C7B25" w:rsidRDefault="003C7B25" w:rsidP="003C7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7B25">
        <w:rPr>
          <w:rFonts w:ascii="Times New Roman" w:eastAsia="Times New Roman" w:hAnsi="Symbol" w:cs="Times New Roman"/>
          <w:sz w:val="24"/>
          <w:szCs w:val="24"/>
        </w:rPr>
        <w:t></w:t>
      </w:r>
      <w:r w:rsidRPr="003C7B25">
        <w:rPr>
          <w:rFonts w:ascii="Times New Roman" w:eastAsia="Times New Roman" w:hAnsi="Times New Roman" w:cs="Times New Roman"/>
          <w:sz w:val="24"/>
          <w:szCs w:val="24"/>
        </w:rPr>
        <w:t xml:space="preserve">  Masim1@hamad.qa</w:t>
      </w:r>
      <w:proofErr w:type="gramEnd"/>
      <w:r w:rsidRPr="003C7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82CE23" w14:textId="71834939" w:rsidR="003C7B25" w:rsidRDefault="003C7B25" w:rsidP="003C7B25">
      <w:proofErr w:type="gramStart"/>
      <w:r w:rsidRPr="003C7B25">
        <w:rPr>
          <w:rFonts w:ascii="Times New Roman" w:eastAsia="Times New Roman" w:hAnsi="Symbol" w:cs="Times New Roman"/>
          <w:sz w:val="24"/>
          <w:szCs w:val="24"/>
        </w:rPr>
        <w:t></w:t>
      </w:r>
      <w:r w:rsidRPr="003C7B25">
        <w:rPr>
          <w:rFonts w:ascii="Times New Roman" w:eastAsia="Times New Roman" w:hAnsi="Times New Roman" w:cs="Times New Roman"/>
          <w:sz w:val="24"/>
          <w:szCs w:val="24"/>
        </w:rPr>
        <w:t xml:space="preserve">  Amekkodathil@hamad.qa</w:t>
      </w:r>
      <w:proofErr w:type="gramEnd"/>
    </w:p>
    <w:p w14:paraId="243BFBF4" w14:textId="77777777" w:rsidR="003C7B25" w:rsidRPr="00055151" w:rsidRDefault="003C7B25" w:rsidP="00055151"/>
    <w:sectPr w:rsidR="003C7B25" w:rsidRPr="000551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AE0975"/>
    <w:multiLevelType w:val="hybridMultilevel"/>
    <w:tmpl w:val="1570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2DDC"/>
    <w:multiLevelType w:val="hybridMultilevel"/>
    <w:tmpl w:val="0CE03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04452"/>
    <w:multiLevelType w:val="hybridMultilevel"/>
    <w:tmpl w:val="76F2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83937"/>
    <w:multiLevelType w:val="multilevel"/>
    <w:tmpl w:val="676C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084614">
    <w:abstractNumId w:val="8"/>
  </w:num>
  <w:num w:numId="2" w16cid:durableId="1430201892">
    <w:abstractNumId w:val="6"/>
  </w:num>
  <w:num w:numId="3" w16cid:durableId="1345060919">
    <w:abstractNumId w:val="5"/>
  </w:num>
  <w:num w:numId="4" w16cid:durableId="200213867">
    <w:abstractNumId w:val="4"/>
  </w:num>
  <w:num w:numId="5" w16cid:durableId="464854523">
    <w:abstractNumId w:val="7"/>
  </w:num>
  <w:num w:numId="6" w16cid:durableId="475226235">
    <w:abstractNumId w:val="3"/>
  </w:num>
  <w:num w:numId="7" w16cid:durableId="239603649">
    <w:abstractNumId w:val="2"/>
  </w:num>
  <w:num w:numId="8" w16cid:durableId="1001391383">
    <w:abstractNumId w:val="1"/>
  </w:num>
  <w:num w:numId="9" w16cid:durableId="296958142">
    <w:abstractNumId w:val="0"/>
  </w:num>
  <w:num w:numId="10" w16cid:durableId="712967492">
    <w:abstractNumId w:val="12"/>
  </w:num>
  <w:num w:numId="11" w16cid:durableId="1266115256">
    <w:abstractNumId w:val="10"/>
  </w:num>
  <w:num w:numId="12" w16cid:durableId="557741421">
    <w:abstractNumId w:val="11"/>
  </w:num>
  <w:num w:numId="13" w16cid:durableId="13522974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F6E"/>
    <w:rsid w:val="00055151"/>
    <w:rsid w:val="0006063C"/>
    <w:rsid w:val="0015074B"/>
    <w:rsid w:val="001D0992"/>
    <w:rsid w:val="001D1B48"/>
    <w:rsid w:val="0025166C"/>
    <w:rsid w:val="0029639D"/>
    <w:rsid w:val="00315C72"/>
    <w:rsid w:val="003203CD"/>
    <w:rsid w:val="00326F90"/>
    <w:rsid w:val="003B27AB"/>
    <w:rsid w:val="003C7B25"/>
    <w:rsid w:val="00462DFA"/>
    <w:rsid w:val="00517755"/>
    <w:rsid w:val="005C4C33"/>
    <w:rsid w:val="00784DB0"/>
    <w:rsid w:val="00787330"/>
    <w:rsid w:val="008C73D9"/>
    <w:rsid w:val="008E2D2F"/>
    <w:rsid w:val="00901D61"/>
    <w:rsid w:val="0093277D"/>
    <w:rsid w:val="00990F73"/>
    <w:rsid w:val="009A6DF3"/>
    <w:rsid w:val="00A71169"/>
    <w:rsid w:val="00A80302"/>
    <w:rsid w:val="00AA1D8D"/>
    <w:rsid w:val="00B10D80"/>
    <w:rsid w:val="00B213FD"/>
    <w:rsid w:val="00B47730"/>
    <w:rsid w:val="00B56A35"/>
    <w:rsid w:val="00B62639"/>
    <w:rsid w:val="00B71C0E"/>
    <w:rsid w:val="00C340D4"/>
    <w:rsid w:val="00C45127"/>
    <w:rsid w:val="00C91362"/>
    <w:rsid w:val="00CA658C"/>
    <w:rsid w:val="00CB0664"/>
    <w:rsid w:val="00CF3BDA"/>
    <w:rsid w:val="00DA6F41"/>
    <w:rsid w:val="00DB52F3"/>
    <w:rsid w:val="00E02786"/>
    <w:rsid w:val="00E1376F"/>
    <w:rsid w:val="00E86BF7"/>
    <w:rsid w:val="00EB6C2A"/>
    <w:rsid w:val="00F105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F2AD9"/>
  <w14:defaultImageDpi w14:val="330"/>
  <w15:docId w15:val="{147631F3-03E0-4F1A-AA3D-75146598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7D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DB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B54676D10A643856E8D75EBD9BFB2" ma:contentTypeVersion="1" ma:contentTypeDescription="Create a new document." ma:contentTypeScope="" ma:versionID="8b18e9e05f8dae2d4cb7911d61ecd98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512C4A-015F-4036-815E-A7498FA8A4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18982E-8C74-4563-A7A6-79BD6472C09C}"/>
</file>

<file path=customXml/itemProps3.xml><?xml version="1.0" encoding="utf-8"?>
<ds:datastoreItem xmlns:ds="http://schemas.openxmlformats.org/officeDocument/2006/customXml" ds:itemID="{76098C1B-0232-42FC-A8D5-6FBFF90EC2EE}"/>
</file>

<file path=customXml/itemProps4.xml><?xml version="1.0" encoding="utf-8"?>
<ds:datastoreItem xmlns:ds="http://schemas.openxmlformats.org/officeDocument/2006/customXml" ds:itemID="{1AB9EC03-03EC-4F65-BA90-91F03A82AC62}"/>
</file>

<file path=docMetadata/LabelInfo.xml><?xml version="1.0" encoding="utf-8"?>
<clbl:labelList xmlns:clbl="http://schemas.microsoft.com/office/2020/mipLabelMetadata">
  <clbl:label id="{573f5887-035d-4765-8d10-97aaac8deb4a}" enabled="1" method="Standard" siteId="{f08ae827-76a0-4eda-8325-df208f383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Jaafar Ismail Mohamed</cp:lastModifiedBy>
  <cp:revision>30</cp:revision>
  <cp:lastPrinted>2026-04-08T08:02:00Z</cp:lastPrinted>
  <dcterms:created xsi:type="dcterms:W3CDTF">2013-12-23T23:15:00Z</dcterms:created>
  <dcterms:modified xsi:type="dcterms:W3CDTF">2026-06-15T06:11:00Z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0x0101002A5B54676D10A643856E8D75EBD9BFB2</vt:lpwstr>
  </property>
</Properties>
</file>